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7AA4" w14:textId="77777777" w:rsidR="00050199" w:rsidRPr="00475D4E" w:rsidRDefault="00050199" w:rsidP="00EC5485">
      <w:pPr>
        <w:pStyle w:val="PlainText"/>
        <w:spacing w:line="220" w:lineRule="exact"/>
        <w:jc w:val="center"/>
        <w:rPr>
          <w:b/>
          <w:bCs/>
          <w:sz w:val="24"/>
          <w:szCs w:val="24"/>
        </w:rPr>
      </w:pPr>
      <w:bookmarkStart w:id="0" w:name="_Hlk31727913"/>
      <w:bookmarkEnd w:id="0"/>
    </w:p>
    <w:p w14:paraId="04BC2ED3" w14:textId="77777777" w:rsidR="00EC5485" w:rsidRDefault="00EC5485" w:rsidP="00EC5485">
      <w:pPr>
        <w:pStyle w:val="PlainText"/>
        <w:spacing w:line="220" w:lineRule="exact"/>
        <w:jc w:val="center"/>
        <w:rPr>
          <w:b/>
          <w:bCs/>
          <w:color w:val="0070C0"/>
          <w:sz w:val="32"/>
          <w:szCs w:val="32"/>
        </w:rPr>
      </w:pPr>
    </w:p>
    <w:p w14:paraId="2F0A470C" w14:textId="77777777" w:rsidR="00096586" w:rsidRDefault="00096586" w:rsidP="00EC5485">
      <w:pPr>
        <w:pStyle w:val="PlainText"/>
        <w:spacing w:line="220" w:lineRule="exact"/>
        <w:jc w:val="center"/>
        <w:rPr>
          <w:b/>
          <w:bCs/>
          <w:color w:val="0070C0"/>
          <w:sz w:val="32"/>
          <w:szCs w:val="32"/>
        </w:rPr>
      </w:pPr>
    </w:p>
    <w:p w14:paraId="4ED7E607" w14:textId="62389072" w:rsidR="00845A08" w:rsidRDefault="0068699F" w:rsidP="00EC5485">
      <w:pPr>
        <w:pStyle w:val="PlainText"/>
        <w:spacing w:line="220" w:lineRule="exact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Leadership</w:t>
      </w:r>
      <w:r w:rsidR="00096586">
        <w:rPr>
          <w:b/>
          <w:bCs/>
          <w:color w:val="0070C0"/>
          <w:sz w:val="32"/>
          <w:szCs w:val="32"/>
        </w:rPr>
        <w:t>, Preceptorship, or Final Clinical</w:t>
      </w:r>
      <w:r>
        <w:rPr>
          <w:b/>
          <w:bCs/>
          <w:color w:val="0070C0"/>
          <w:sz w:val="32"/>
          <w:szCs w:val="32"/>
        </w:rPr>
        <w:t xml:space="preserve"> Course for </w:t>
      </w:r>
      <w:r w:rsidR="00096586">
        <w:rPr>
          <w:b/>
          <w:bCs/>
          <w:color w:val="0070C0"/>
          <w:sz w:val="32"/>
          <w:szCs w:val="32"/>
        </w:rPr>
        <w:t>12</w:t>
      </w:r>
      <w:r>
        <w:rPr>
          <w:b/>
          <w:bCs/>
          <w:color w:val="0070C0"/>
          <w:sz w:val="32"/>
          <w:szCs w:val="32"/>
        </w:rPr>
        <w:t xml:space="preserve"> weeks</w:t>
      </w:r>
    </w:p>
    <w:p w14:paraId="1FB1339C" w14:textId="6C15A124" w:rsidR="00530473" w:rsidRDefault="00530473" w:rsidP="00EC5485">
      <w:pPr>
        <w:pStyle w:val="PlainText"/>
        <w:spacing w:line="220" w:lineRule="exact"/>
        <w:jc w:val="center"/>
        <w:rPr>
          <w:b/>
          <w:bCs/>
          <w:color w:val="0070C0"/>
          <w:sz w:val="32"/>
          <w:szCs w:val="32"/>
        </w:rPr>
      </w:pPr>
    </w:p>
    <w:p w14:paraId="14D3C822" w14:textId="17DB912D" w:rsidR="00530473" w:rsidRDefault="00530473" w:rsidP="00EC5485">
      <w:pPr>
        <w:pStyle w:val="PlainText"/>
        <w:spacing w:line="220" w:lineRule="exact"/>
        <w:rPr>
          <w:b/>
          <w:bCs/>
          <w:szCs w:val="22"/>
        </w:rPr>
      </w:pPr>
      <w:r>
        <w:rPr>
          <w:b/>
          <w:bCs/>
          <w:szCs w:val="22"/>
        </w:rPr>
        <w:t>Each 12-hour clinical day includes 0.5 hours pre-conference and 1.5 hours of post-conference with 5 hours of simulation (10 hours live clinical)</w:t>
      </w:r>
    </w:p>
    <w:p w14:paraId="5D5D1EF9" w14:textId="587A1610" w:rsidR="00953FE7" w:rsidRDefault="00953FE7" w:rsidP="00EC5485">
      <w:pPr>
        <w:pStyle w:val="PlainText"/>
        <w:spacing w:line="220" w:lineRule="exact"/>
        <w:rPr>
          <w:b/>
          <w:bCs/>
          <w:szCs w:val="22"/>
        </w:rPr>
      </w:pPr>
    </w:p>
    <w:p w14:paraId="547602DA" w14:textId="4F930D4F" w:rsidR="00C262F5" w:rsidRPr="00C262F5" w:rsidRDefault="00953FE7" w:rsidP="00EC5485">
      <w:pPr>
        <w:pStyle w:val="PlainText"/>
        <w:spacing w:line="220" w:lineRule="exact"/>
        <w:rPr>
          <w:b/>
          <w:bCs/>
          <w:sz w:val="20"/>
          <w:szCs w:val="20"/>
          <w:highlight w:val="yellow"/>
        </w:rPr>
      </w:pPr>
      <w:r>
        <w:rPr>
          <w:b/>
          <w:bCs/>
          <w:szCs w:val="22"/>
        </w:rPr>
        <w:t>All times are approximate but suggestions to build leadership, priority setting, and clinical judgment skills</w:t>
      </w:r>
      <w:r w:rsidR="00EC5485">
        <w:rPr>
          <w:b/>
          <w:bCs/>
          <w:szCs w:val="22"/>
        </w:rPr>
        <w:t xml:space="preserve">. Week one-three focuses on Maternal Newborn (along with other specialties), weeks four-six on pediatrics and mental health, and weeks seven-twelve on medical surgical and generalist skills. These may be adapted for individual school and student needs. </w:t>
      </w:r>
    </w:p>
    <w:p w14:paraId="45F2F829" w14:textId="77777777" w:rsidR="00692236" w:rsidRDefault="00692236" w:rsidP="00EC5485">
      <w:pPr>
        <w:pStyle w:val="PlainText"/>
        <w:spacing w:line="220" w:lineRule="exact"/>
        <w:rPr>
          <w:i/>
          <w:iCs/>
          <w:sz w:val="10"/>
          <w:szCs w:val="10"/>
        </w:rPr>
      </w:pPr>
    </w:p>
    <w:p w14:paraId="1DD93867" w14:textId="31557CEB" w:rsidR="00C262F5" w:rsidRDefault="00C262F5" w:rsidP="00EC5485">
      <w:pPr>
        <w:pStyle w:val="PlainText"/>
        <w:spacing w:line="220" w:lineRule="exact"/>
        <w:rPr>
          <w:i/>
          <w:iCs/>
          <w:sz w:val="10"/>
          <w:szCs w:val="10"/>
        </w:rPr>
      </w:pPr>
    </w:p>
    <w:p w14:paraId="24EA2A83" w14:textId="425CF8B1" w:rsidR="00845A08" w:rsidRDefault="00845A08" w:rsidP="00EC5485">
      <w:pPr>
        <w:pStyle w:val="PlainText"/>
        <w:spacing w:line="220" w:lineRule="exact"/>
        <w:rPr>
          <w:b/>
          <w:bCs/>
        </w:rPr>
      </w:pPr>
      <w:r>
        <w:rPr>
          <w:b/>
          <w:bCs/>
          <w:highlight w:val="yellow"/>
        </w:rPr>
        <w:t>Weeks 1, 2, 3:</w:t>
      </w:r>
      <w:r>
        <w:rPr>
          <w:b/>
          <w:bCs/>
        </w:rPr>
        <w:t xml:space="preserve"> </w:t>
      </w:r>
    </w:p>
    <w:p w14:paraId="03BD864E" w14:textId="77777777" w:rsidR="00EC5485" w:rsidRDefault="00EC5485" w:rsidP="00EC5485">
      <w:pPr>
        <w:pStyle w:val="PlainText"/>
        <w:spacing w:line="220" w:lineRule="exact"/>
        <w:rPr>
          <w:b/>
          <w:bCs/>
        </w:rPr>
      </w:pPr>
    </w:p>
    <w:p w14:paraId="466DA381" w14:textId="43B7FAA5" w:rsidR="00845A08" w:rsidRDefault="00845A08" w:rsidP="00EC5485">
      <w:pPr>
        <w:pStyle w:val="PlainText"/>
        <w:spacing w:line="220" w:lineRule="exact"/>
      </w:pPr>
      <w:r>
        <w:rPr>
          <w:b/>
          <w:bCs/>
        </w:rPr>
        <w:t>Math Refresher:</w:t>
      </w:r>
      <w:r>
        <w:t xml:space="preserve"> Select 20 questions, </w:t>
      </w:r>
      <w:r w:rsidR="00EC5485">
        <w:t>s</w:t>
      </w:r>
      <w:r>
        <w:t xml:space="preserve">elect </w:t>
      </w:r>
      <w:r w:rsidR="00530473">
        <w:t xml:space="preserve"> ‘Weight based calc’,’</w:t>
      </w:r>
      <w:r>
        <w:t xml:space="preserve">‘IV formulas,’ and ‘Intake/Output,’ minimum score of </w:t>
      </w:r>
      <w:r w:rsidR="00530473">
        <w:t>8</w:t>
      </w:r>
      <w:r>
        <w:t>0%</w:t>
      </w:r>
      <w:r w:rsidR="00530473">
        <w:t xml:space="preserve"> (30)</w:t>
      </w:r>
    </w:p>
    <w:p w14:paraId="16BF6013" w14:textId="765A20DE" w:rsidR="00845A08" w:rsidRDefault="00845A08" w:rsidP="00EC5485">
      <w:pPr>
        <w:pStyle w:val="PlainText"/>
        <w:spacing w:line="220" w:lineRule="exact"/>
      </w:pPr>
      <w:r>
        <w:rPr>
          <w:b/>
          <w:bCs/>
        </w:rPr>
        <w:t>Medical-Surgical:</w:t>
      </w:r>
      <w:r>
        <w:t xml:space="preserve"> Select </w:t>
      </w:r>
      <w:r w:rsidR="00530473">
        <w:t>4</w:t>
      </w:r>
      <w:r>
        <w:t xml:space="preserve"> patients and a minimum score of </w:t>
      </w:r>
      <w:r w:rsidR="00530473">
        <w:t>8</w:t>
      </w:r>
      <w:r>
        <w:t>0%</w:t>
      </w:r>
      <w:r w:rsidR="00530473">
        <w:t xml:space="preserve"> (30-45)</w:t>
      </w:r>
    </w:p>
    <w:p w14:paraId="291E62EF" w14:textId="7AABD1F7" w:rsidR="00953FE7" w:rsidRDefault="00953FE7" w:rsidP="00EC5485">
      <w:pPr>
        <w:pStyle w:val="PlainText"/>
        <w:spacing w:line="220" w:lineRule="exact"/>
      </w:pPr>
      <w:r w:rsidRPr="00953FE7">
        <w:rPr>
          <w:b/>
          <w:bCs/>
        </w:rPr>
        <w:t>Fundamentals:</w:t>
      </w:r>
      <w:r>
        <w:t xml:space="preserve">  Select 3 patients and a minimum score of 90%  (30)</w:t>
      </w:r>
    </w:p>
    <w:p w14:paraId="71DA82BF" w14:textId="2CA2F189" w:rsidR="00845A08" w:rsidRDefault="00845A08" w:rsidP="00EC5485">
      <w:pPr>
        <w:pStyle w:val="PlainText"/>
        <w:spacing w:line="220" w:lineRule="exact"/>
      </w:pPr>
      <w:r>
        <w:rPr>
          <w:b/>
          <w:bCs/>
        </w:rPr>
        <w:t>Med-Pass:</w:t>
      </w:r>
      <w:r>
        <w:t xml:space="preserve"> Select 3 patients in 'Fill Med Cart' and 'Administer Med' Phase, minimum score of </w:t>
      </w:r>
      <w:r w:rsidR="00530473">
        <w:t>8</w:t>
      </w:r>
      <w:r>
        <w:t>0%</w:t>
      </w:r>
      <w:r w:rsidR="00530473">
        <w:t xml:space="preserve"> (30)</w:t>
      </w:r>
    </w:p>
    <w:p w14:paraId="58F96389" w14:textId="1B281950" w:rsidR="00845A08" w:rsidRDefault="0068699F" w:rsidP="00EC5485">
      <w:pPr>
        <w:pStyle w:val="PlainText"/>
        <w:spacing w:line="220" w:lineRule="exact"/>
      </w:pPr>
      <w:r>
        <w:rPr>
          <w:b/>
          <w:bCs/>
        </w:rPr>
        <w:t>Maternal Newborn</w:t>
      </w:r>
      <w:r w:rsidR="00845A08">
        <w:rPr>
          <w:b/>
          <w:bCs/>
        </w:rPr>
        <w:t>:</w:t>
      </w:r>
      <w:r w:rsidR="00845A08">
        <w:t xml:space="preserve"> Select </w:t>
      </w:r>
      <w:r w:rsidR="00EC5485">
        <w:t>5</w:t>
      </w:r>
      <w:r w:rsidR="00845A08">
        <w:t xml:space="preserve"> patients and achieve a minimum score of </w:t>
      </w:r>
      <w:r w:rsidR="00530473">
        <w:t>8</w:t>
      </w:r>
      <w:r w:rsidR="00845A08">
        <w:t xml:space="preserve">0%. </w:t>
      </w:r>
      <w:r w:rsidR="00530473">
        <w:t xml:space="preserve"> (60)</w:t>
      </w:r>
    </w:p>
    <w:p w14:paraId="307D9891" w14:textId="77777777" w:rsidR="00EC5485" w:rsidRPr="00953FE7" w:rsidRDefault="00EC5485" w:rsidP="00EC5485">
      <w:pPr>
        <w:pStyle w:val="PlainText"/>
        <w:spacing w:line="220" w:lineRule="exact"/>
      </w:pPr>
      <w:r w:rsidRPr="00953FE7">
        <w:rPr>
          <w:b/>
          <w:bCs/>
        </w:rPr>
        <w:t>OB Triage:</w:t>
      </w:r>
      <w:r>
        <w:rPr>
          <w:b/>
          <w:bCs/>
        </w:rPr>
        <w:t xml:space="preserve"> </w:t>
      </w:r>
      <w:r>
        <w:t>Select 12 clients and achieve an 80% (30)</w:t>
      </w:r>
    </w:p>
    <w:p w14:paraId="5A8A3BD3" w14:textId="533C93C8" w:rsidR="0068699F" w:rsidRDefault="0068699F" w:rsidP="00EC5485">
      <w:pPr>
        <w:pStyle w:val="PlainText"/>
        <w:spacing w:line="220" w:lineRule="exact"/>
      </w:pPr>
      <w:r w:rsidRPr="0068699F">
        <w:rPr>
          <w:b/>
          <w:bCs/>
        </w:rPr>
        <w:t xml:space="preserve">Community: </w:t>
      </w:r>
      <w:r w:rsidR="00530473">
        <w:t>Select 2 patients and achieve a minimum score of 70% (30-45)</w:t>
      </w:r>
    </w:p>
    <w:p w14:paraId="21E2CFCE" w14:textId="55FE4CF7" w:rsidR="00530473" w:rsidRDefault="00530473" w:rsidP="00EC5485">
      <w:pPr>
        <w:pStyle w:val="PlainText"/>
        <w:spacing w:line="220" w:lineRule="exact"/>
      </w:pPr>
      <w:r>
        <w:rPr>
          <w:b/>
          <w:bCs/>
        </w:rPr>
        <w:t xml:space="preserve">Emergency Department: </w:t>
      </w:r>
      <w:r>
        <w:t>40 clients, sounds on, and achieve a minimum score of 80% (60)</w:t>
      </w:r>
    </w:p>
    <w:p w14:paraId="6758B739" w14:textId="5179F101" w:rsidR="00530473" w:rsidRDefault="00530473" w:rsidP="00EC5485">
      <w:pPr>
        <w:pStyle w:val="PlainText"/>
        <w:spacing w:line="220" w:lineRule="exact"/>
      </w:pPr>
    </w:p>
    <w:p w14:paraId="4E1F9166" w14:textId="5F51A1B5" w:rsidR="00530473" w:rsidRPr="00953FE7" w:rsidRDefault="00530473" w:rsidP="00EC5485">
      <w:pPr>
        <w:pStyle w:val="PlainText"/>
        <w:spacing w:line="220" w:lineRule="exact"/>
        <w:rPr>
          <w:b/>
          <w:bCs/>
        </w:rPr>
      </w:pPr>
      <w:r w:rsidRPr="00953FE7">
        <w:rPr>
          <w:b/>
          <w:bCs/>
          <w:highlight w:val="yellow"/>
        </w:rPr>
        <w:t>Weeks 4,5,6</w:t>
      </w:r>
    </w:p>
    <w:p w14:paraId="05C8E3DB" w14:textId="06D9FFC9" w:rsidR="00530473" w:rsidRDefault="00530473" w:rsidP="00EC5485">
      <w:pPr>
        <w:pStyle w:val="PlainText"/>
        <w:spacing w:line="220" w:lineRule="exact"/>
      </w:pPr>
    </w:p>
    <w:p w14:paraId="6785C379" w14:textId="04176D6D" w:rsidR="00530473" w:rsidRDefault="00530473" w:rsidP="00EC5485">
      <w:pPr>
        <w:pStyle w:val="PlainText"/>
        <w:spacing w:line="220" w:lineRule="exact"/>
      </w:pPr>
      <w:r>
        <w:rPr>
          <w:b/>
          <w:bCs/>
        </w:rPr>
        <w:t>Math Refresher:</w:t>
      </w:r>
      <w:r>
        <w:t xml:space="preserve"> Select 20 questions, Select  ‘Weight based calc’,’‘IV formulas,’ and ‘Intake/Output,’ minimum score of 80% (30)</w:t>
      </w:r>
    </w:p>
    <w:p w14:paraId="15BFA15E" w14:textId="4FB45A7F" w:rsidR="00530473" w:rsidRDefault="00530473" w:rsidP="00EC5485">
      <w:pPr>
        <w:pStyle w:val="PlainText"/>
        <w:spacing w:line="220" w:lineRule="exact"/>
      </w:pPr>
      <w:r>
        <w:rPr>
          <w:b/>
          <w:bCs/>
        </w:rPr>
        <w:t>Medical-Surgical:</w:t>
      </w:r>
      <w:r>
        <w:t xml:space="preserve"> Select </w:t>
      </w:r>
      <w:r w:rsidR="00953FE7">
        <w:t>4</w:t>
      </w:r>
      <w:r>
        <w:t xml:space="preserve"> patients and a minimum score of 80% (30</w:t>
      </w:r>
      <w:r w:rsidR="00953FE7">
        <w:t>-45</w:t>
      </w:r>
      <w:r>
        <w:t>)</w:t>
      </w:r>
    </w:p>
    <w:p w14:paraId="53C93EAB" w14:textId="77777777" w:rsidR="00530473" w:rsidRDefault="00530473" w:rsidP="00EC5485">
      <w:pPr>
        <w:pStyle w:val="PlainText"/>
        <w:spacing w:line="220" w:lineRule="exact"/>
      </w:pPr>
      <w:r>
        <w:rPr>
          <w:b/>
          <w:bCs/>
        </w:rPr>
        <w:t>Med-Pass:</w:t>
      </w:r>
      <w:r>
        <w:t xml:space="preserve"> Select 3 patients in 'Fill Med Cart' and 'Administer Med' Phase, minimum score of 80% (30)</w:t>
      </w:r>
    </w:p>
    <w:p w14:paraId="1AD5A351" w14:textId="4940DADF" w:rsidR="00530473" w:rsidRDefault="00530473" w:rsidP="00EC5485">
      <w:pPr>
        <w:pStyle w:val="PlainText"/>
        <w:spacing w:line="220" w:lineRule="exact"/>
      </w:pPr>
      <w:r>
        <w:rPr>
          <w:b/>
          <w:bCs/>
        </w:rPr>
        <w:t>Developmental Disabilities:</w:t>
      </w:r>
      <w:r>
        <w:t xml:space="preserve"> Select 20 patients, and a minimum score of 80% (30-45)</w:t>
      </w:r>
    </w:p>
    <w:p w14:paraId="63841FC8" w14:textId="77777777" w:rsidR="00EC5485" w:rsidRDefault="00EC5485" w:rsidP="00EC5485">
      <w:pPr>
        <w:pStyle w:val="PlainText"/>
        <w:spacing w:line="220" w:lineRule="exact"/>
      </w:pPr>
      <w:r>
        <w:rPr>
          <w:b/>
          <w:bCs/>
        </w:rPr>
        <w:t>Mental Health:</w:t>
      </w:r>
      <w:r>
        <w:t xml:space="preserve"> Select 15 patients, and a minimum score of 80% (30-45)</w:t>
      </w:r>
    </w:p>
    <w:p w14:paraId="0B5AC51A" w14:textId="744893B5" w:rsidR="00530473" w:rsidRDefault="00530473" w:rsidP="00EC5485">
      <w:pPr>
        <w:pStyle w:val="PlainText"/>
        <w:spacing w:line="220" w:lineRule="exact"/>
      </w:pPr>
      <w:r>
        <w:rPr>
          <w:b/>
          <w:bCs/>
        </w:rPr>
        <w:t>Pediatrics:</w:t>
      </w:r>
      <w:r>
        <w:t xml:space="preserve"> Select </w:t>
      </w:r>
      <w:r w:rsidR="00953FE7">
        <w:t>5</w:t>
      </w:r>
      <w:r>
        <w:t xml:space="preserve"> patients and achieve a minimum score of 70%. (</w:t>
      </w:r>
      <w:r w:rsidR="00953FE7">
        <w:t>60</w:t>
      </w:r>
      <w:r>
        <w:t>)</w:t>
      </w:r>
    </w:p>
    <w:p w14:paraId="34482D4B" w14:textId="77777777" w:rsidR="00530473" w:rsidRDefault="00530473" w:rsidP="00EC5485">
      <w:pPr>
        <w:pStyle w:val="PlainText"/>
        <w:spacing w:line="220" w:lineRule="exact"/>
      </w:pPr>
      <w:r w:rsidRPr="0068699F">
        <w:rPr>
          <w:b/>
          <w:bCs/>
        </w:rPr>
        <w:t xml:space="preserve">Community: </w:t>
      </w:r>
      <w:r>
        <w:t>Select 2 patients and achieve a minimum score of 70% (30-45)</w:t>
      </w:r>
    </w:p>
    <w:p w14:paraId="4FFE6E96" w14:textId="238201CB" w:rsidR="00530473" w:rsidRDefault="00530473" w:rsidP="00EC5485">
      <w:pPr>
        <w:pStyle w:val="PlainText"/>
        <w:spacing w:line="220" w:lineRule="exact"/>
      </w:pPr>
      <w:r>
        <w:rPr>
          <w:b/>
          <w:bCs/>
        </w:rPr>
        <w:t xml:space="preserve">Emergency Department: </w:t>
      </w:r>
      <w:r>
        <w:t>40 clients, sounds on, and achieve a minimum score of 80% (60)</w:t>
      </w:r>
    </w:p>
    <w:p w14:paraId="4D8B91A7" w14:textId="7E5F8363" w:rsidR="00953FE7" w:rsidRDefault="00953FE7" w:rsidP="00EC5485">
      <w:pPr>
        <w:pStyle w:val="PlainText"/>
        <w:spacing w:line="220" w:lineRule="exact"/>
      </w:pPr>
    </w:p>
    <w:p w14:paraId="3140775C" w14:textId="30F054A5" w:rsidR="00953FE7" w:rsidRPr="00953FE7" w:rsidRDefault="00953FE7" w:rsidP="00EC5485">
      <w:pPr>
        <w:pStyle w:val="PlainText"/>
        <w:spacing w:line="220" w:lineRule="exact"/>
        <w:rPr>
          <w:b/>
          <w:bCs/>
        </w:rPr>
      </w:pPr>
      <w:r w:rsidRPr="00953FE7">
        <w:rPr>
          <w:b/>
          <w:bCs/>
          <w:highlight w:val="yellow"/>
        </w:rPr>
        <w:t>Weeks 7,8,9</w:t>
      </w:r>
    </w:p>
    <w:p w14:paraId="796BB2FF" w14:textId="33BECE2F" w:rsidR="00953FE7" w:rsidRDefault="00953FE7" w:rsidP="00EC5485">
      <w:pPr>
        <w:pStyle w:val="PlainText"/>
        <w:spacing w:line="220" w:lineRule="exact"/>
      </w:pPr>
    </w:p>
    <w:p w14:paraId="13A391A7" w14:textId="6277AE9D" w:rsidR="00953FE7" w:rsidRDefault="00953FE7" w:rsidP="00EC5485">
      <w:pPr>
        <w:pStyle w:val="PlainText"/>
        <w:spacing w:line="220" w:lineRule="exact"/>
      </w:pPr>
      <w:r>
        <w:rPr>
          <w:b/>
          <w:bCs/>
        </w:rPr>
        <w:t>Math Refresher:</w:t>
      </w:r>
      <w:r>
        <w:t xml:space="preserve"> Select 20 questions</w:t>
      </w:r>
      <w:r w:rsidR="00EC5485">
        <w:t>, all problems,</w:t>
      </w:r>
      <w:r>
        <w:t xml:space="preserve"> minimum score of </w:t>
      </w:r>
      <w:r w:rsidR="00EC5485">
        <w:t>95</w:t>
      </w:r>
      <w:r>
        <w:t>% (30)</w:t>
      </w:r>
    </w:p>
    <w:p w14:paraId="6E2784C0" w14:textId="5FD1FD96" w:rsidR="00953FE7" w:rsidRDefault="00953FE7" w:rsidP="00EC5485">
      <w:pPr>
        <w:pStyle w:val="PlainText"/>
        <w:spacing w:line="220" w:lineRule="exact"/>
      </w:pPr>
      <w:r>
        <w:rPr>
          <w:b/>
          <w:bCs/>
        </w:rPr>
        <w:t>Medical-Surgical:</w:t>
      </w:r>
      <w:r>
        <w:t xml:space="preserve"> Select 6 patients and a minimum score of 80% (90)</w:t>
      </w:r>
    </w:p>
    <w:p w14:paraId="4E682672" w14:textId="08BDD89E" w:rsidR="00953FE7" w:rsidRDefault="00953FE7" w:rsidP="00EC5485">
      <w:pPr>
        <w:pStyle w:val="PlainText"/>
        <w:spacing w:line="220" w:lineRule="exact"/>
      </w:pPr>
      <w:r>
        <w:rPr>
          <w:b/>
          <w:bCs/>
        </w:rPr>
        <w:t>Med-Pass:</w:t>
      </w:r>
      <w:r>
        <w:t xml:space="preserve"> Select 10 patients in 'Fill Med Cart' and 'Administer Med' Phase, minimum score of 80% (60)</w:t>
      </w:r>
    </w:p>
    <w:p w14:paraId="49B98E21" w14:textId="14D7C6E6" w:rsidR="00953FE7" w:rsidRDefault="00953FE7" w:rsidP="00EC5485">
      <w:pPr>
        <w:pStyle w:val="PlainText"/>
        <w:spacing w:line="220" w:lineRule="exact"/>
      </w:pPr>
      <w:r w:rsidRPr="0068699F">
        <w:rPr>
          <w:b/>
          <w:bCs/>
        </w:rPr>
        <w:t xml:space="preserve">Community: </w:t>
      </w:r>
      <w:r>
        <w:t>Select 6 patients and achieve a minimum score of 70% (60)</w:t>
      </w:r>
    </w:p>
    <w:p w14:paraId="6E8E66B2" w14:textId="183526FC" w:rsidR="00953FE7" w:rsidRDefault="00953FE7" w:rsidP="00EC5485">
      <w:pPr>
        <w:pStyle w:val="PlainText"/>
        <w:spacing w:line="220" w:lineRule="exact"/>
      </w:pPr>
      <w:r>
        <w:rPr>
          <w:b/>
          <w:bCs/>
        </w:rPr>
        <w:t xml:space="preserve">Emergency Department: </w:t>
      </w:r>
      <w:r>
        <w:t>48 clients, sounds on, and achieve a minimum score of 90% (90)</w:t>
      </w:r>
    </w:p>
    <w:p w14:paraId="4A253F1A" w14:textId="11F2B312" w:rsidR="00EC5485" w:rsidRDefault="00EC5485" w:rsidP="00EC5485">
      <w:pPr>
        <w:pStyle w:val="PlainText"/>
        <w:spacing w:line="220" w:lineRule="exact"/>
      </w:pPr>
    </w:p>
    <w:p w14:paraId="0E3984B4" w14:textId="0EFB961F" w:rsidR="00EC5485" w:rsidRPr="00953FE7" w:rsidRDefault="00EC5485" w:rsidP="00EC5485">
      <w:pPr>
        <w:pStyle w:val="PlainText"/>
        <w:spacing w:line="220" w:lineRule="exact"/>
        <w:rPr>
          <w:b/>
          <w:bCs/>
        </w:rPr>
      </w:pPr>
      <w:r w:rsidRPr="00EC5485">
        <w:rPr>
          <w:b/>
          <w:bCs/>
          <w:highlight w:val="yellow"/>
        </w:rPr>
        <w:t>Weeks 10, 11, 12</w:t>
      </w:r>
    </w:p>
    <w:p w14:paraId="26CC7F39" w14:textId="77777777" w:rsidR="00EC5485" w:rsidRPr="00530473" w:rsidRDefault="00EC5485" w:rsidP="00EC5485">
      <w:pPr>
        <w:pStyle w:val="PlainText"/>
        <w:spacing w:line="220" w:lineRule="exact"/>
        <w:rPr>
          <w:i/>
          <w:iCs/>
        </w:rPr>
      </w:pPr>
    </w:p>
    <w:p w14:paraId="2AFD6071" w14:textId="46666D30" w:rsidR="00EC5485" w:rsidRDefault="00EC5485" w:rsidP="00EC5485">
      <w:pPr>
        <w:pStyle w:val="PlainText"/>
        <w:spacing w:line="220" w:lineRule="exact"/>
      </w:pPr>
      <w:r>
        <w:rPr>
          <w:b/>
          <w:bCs/>
        </w:rPr>
        <w:t>Math Refresher:</w:t>
      </w:r>
      <w:r>
        <w:t xml:space="preserve"> Select 20 questions, all problems, minimum score of 95% (30)</w:t>
      </w:r>
    </w:p>
    <w:p w14:paraId="4D59745A" w14:textId="06E28D88" w:rsidR="00EC5485" w:rsidRDefault="00EC5485" w:rsidP="00EC5485">
      <w:pPr>
        <w:pStyle w:val="PlainText"/>
        <w:spacing w:line="220" w:lineRule="exact"/>
      </w:pPr>
      <w:r>
        <w:rPr>
          <w:b/>
          <w:bCs/>
        </w:rPr>
        <w:t>Medical-Surgical:</w:t>
      </w:r>
      <w:r>
        <w:t xml:space="preserve"> Select 6 patients and a minimum score of 90% (90)</w:t>
      </w:r>
    </w:p>
    <w:p w14:paraId="3893A676" w14:textId="5FFB0888" w:rsidR="00EC5485" w:rsidRDefault="00EC5485" w:rsidP="00EC5485">
      <w:pPr>
        <w:pStyle w:val="PlainText"/>
        <w:spacing w:line="220" w:lineRule="exact"/>
      </w:pPr>
      <w:r>
        <w:rPr>
          <w:b/>
          <w:bCs/>
        </w:rPr>
        <w:t>Med-Pass:</w:t>
      </w:r>
      <w:r>
        <w:t xml:space="preserve"> Select 10 patients in 'Fill Med Cart' and 'Administer Med' Phase, minimum score of 90% (60)</w:t>
      </w:r>
    </w:p>
    <w:p w14:paraId="763FE95A" w14:textId="77777777" w:rsidR="00EC5485" w:rsidRDefault="00EC5485" w:rsidP="00EC5485">
      <w:pPr>
        <w:pStyle w:val="PlainText"/>
        <w:spacing w:line="220" w:lineRule="exact"/>
      </w:pPr>
      <w:r w:rsidRPr="0068699F">
        <w:rPr>
          <w:b/>
          <w:bCs/>
        </w:rPr>
        <w:t xml:space="preserve">Community: </w:t>
      </w:r>
      <w:r>
        <w:t>Select 6 patients and achieve a minimum score of 70% (60)</w:t>
      </w:r>
    </w:p>
    <w:p w14:paraId="0CE829FE" w14:textId="77777777" w:rsidR="00EC5485" w:rsidRDefault="00EC5485" w:rsidP="00EC5485">
      <w:pPr>
        <w:pStyle w:val="PlainText"/>
        <w:spacing w:line="220" w:lineRule="exact"/>
      </w:pPr>
      <w:r>
        <w:rPr>
          <w:b/>
          <w:bCs/>
        </w:rPr>
        <w:t xml:space="preserve">Emergency Department: </w:t>
      </w:r>
      <w:r>
        <w:t>48 clients, sounds on, and achieve a minimum score of 90% (90)</w:t>
      </w:r>
    </w:p>
    <w:p w14:paraId="6806AB47" w14:textId="77777777" w:rsidR="00953FE7" w:rsidRDefault="00953FE7" w:rsidP="00EC5485">
      <w:pPr>
        <w:pStyle w:val="PlainText"/>
        <w:spacing w:line="220" w:lineRule="exact"/>
      </w:pPr>
    </w:p>
    <w:p w14:paraId="62E5C34B" w14:textId="77777777" w:rsidR="00953FE7" w:rsidRDefault="00953FE7" w:rsidP="00EC5485">
      <w:pPr>
        <w:pStyle w:val="PlainText"/>
        <w:spacing w:line="220" w:lineRule="exact"/>
        <w:ind w:left="720"/>
        <w:jc w:val="right"/>
        <w:rPr>
          <w:rFonts w:asciiTheme="minorHAnsi" w:hAnsiTheme="minorHAnsi" w:cstheme="minorHAnsi"/>
          <w:i/>
          <w:iCs/>
          <w:color w:val="000000" w:themeColor="text1"/>
          <w:sz w:val="23"/>
          <w:szCs w:val="23"/>
        </w:rPr>
      </w:pPr>
    </w:p>
    <w:p w14:paraId="39F8AA21" w14:textId="77777777" w:rsidR="00953FE7" w:rsidRPr="00530473" w:rsidRDefault="00953FE7" w:rsidP="00EC5485">
      <w:pPr>
        <w:pStyle w:val="PlainText"/>
        <w:spacing w:line="220" w:lineRule="exact"/>
        <w:rPr>
          <w:i/>
          <w:iCs/>
        </w:rPr>
      </w:pPr>
    </w:p>
    <w:p w14:paraId="6EE5503F" w14:textId="77777777" w:rsidR="00530473" w:rsidRDefault="00530473" w:rsidP="00EC5485">
      <w:pPr>
        <w:pStyle w:val="PlainText"/>
        <w:spacing w:line="220" w:lineRule="exact"/>
      </w:pPr>
    </w:p>
    <w:p w14:paraId="6E448655" w14:textId="77777777" w:rsidR="00530473" w:rsidRDefault="00530473" w:rsidP="00EC5485">
      <w:pPr>
        <w:pStyle w:val="PlainText"/>
        <w:spacing w:line="220" w:lineRule="exact"/>
        <w:ind w:left="720"/>
        <w:jc w:val="right"/>
        <w:rPr>
          <w:rFonts w:asciiTheme="minorHAnsi" w:hAnsiTheme="minorHAnsi" w:cstheme="minorHAnsi"/>
          <w:i/>
          <w:iCs/>
          <w:color w:val="000000" w:themeColor="text1"/>
          <w:sz w:val="23"/>
          <w:szCs w:val="23"/>
        </w:rPr>
      </w:pPr>
    </w:p>
    <w:p w14:paraId="74367079" w14:textId="77777777" w:rsidR="00530473" w:rsidRPr="00530473" w:rsidRDefault="00530473" w:rsidP="00EC5485">
      <w:pPr>
        <w:pStyle w:val="PlainText"/>
        <w:spacing w:line="220" w:lineRule="exact"/>
        <w:rPr>
          <w:i/>
          <w:iCs/>
        </w:rPr>
      </w:pPr>
    </w:p>
    <w:p w14:paraId="0436836E" w14:textId="77777777" w:rsidR="00845A08" w:rsidRDefault="00845A08" w:rsidP="00EC5485">
      <w:pPr>
        <w:pStyle w:val="PlainText"/>
        <w:spacing w:line="220" w:lineRule="exact"/>
      </w:pPr>
    </w:p>
    <w:p w14:paraId="39126108" w14:textId="18194DBC" w:rsidR="00C262F5" w:rsidRDefault="00C262F5" w:rsidP="00EC5485">
      <w:pPr>
        <w:pStyle w:val="PlainText"/>
        <w:spacing w:line="220" w:lineRule="exact"/>
        <w:ind w:left="720"/>
        <w:jc w:val="right"/>
        <w:rPr>
          <w:rFonts w:asciiTheme="minorHAnsi" w:hAnsiTheme="minorHAnsi" w:cstheme="minorHAnsi"/>
          <w:i/>
          <w:iCs/>
          <w:color w:val="000000" w:themeColor="text1"/>
          <w:sz w:val="23"/>
          <w:szCs w:val="23"/>
        </w:rPr>
      </w:pPr>
    </w:p>
    <w:p w14:paraId="1DC7DBD9" w14:textId="77777777" w:rsidR="00530473" w:rsidRDefault="00530473" w:rsidP="00EC5485">
      <w:pPr>
        <w:pStyle w:val="PlainText"/>
        <w:spacing w:line="220" w:lineRule="exact"/>
        <w:ind w:left="720"/>
        <w:jc w:val="right"/>
        <w:rPr>
          <w:rFonts w:asciiTheme="minorHAnsi" w:hAnsiTheme="minorHAnsi" w:cstheme="minorHAnsi"/>
          <w:i/>
          <w:iCs/>
          <w:color w:val="000000" w:themeColor="text1"/>
          <w:sz w:val="23"/>
          <w:szCs w:val="23"/>
        </w:rPr>
      </w:pPr>
    </w:p>
    <w:sectPr w:rsidR="00530473" w:rsidSect="002A1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270" w:left="1440" w:header="144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49A2" w14:textId="77777777" w:rsidR="0004406A" w:rsidRDefault="0004406A" w:rsidP="00B7078D">
      <w:pPr>
        <w:spacing w:after="0" w:line="240" w:lineRule="auto"/>
      </w:pPr>
      <w:r>
        <w:separator/>
      </w:r>
    </w:p>
  </w:endnote>
  <w:endnote w:type="continuationSeparator" w:id="0">
    <w:p w14:paraId="16E82ACD" w14:textId="77777777" w:rsidR="0004406A" w:rsidRDefault="0004406A" w:rsidP="00B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3315" w14:textId="77777777" w:rsidR="003800AD" w:rsidRDefault="00380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965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AB372" w14:textId="2F51B743" w:rsidR="003800AD" w:rsidRDefault="00380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2C8EB" w14:textId="77777777" w:rsidR="003800AD" w:rsidRDefault="00380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5020" w14:textId="77777777" w:rsidR="003800AD" w:rsidRDefault="0038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6C7B" w14:textId="77777777" w:rsidR="0004406A" w:rsidRDefault="0004406A" w:rsidP="00B7078D">
      <w:pPr>
        <w:spacing w:after="0" w:line="240" w:lineRule="auto"/>
      </w:pPr>
      <w:r>
        <w:separator/>
      </w:r>
    </w:p>
  </w:footnote>
  <w:footnote w:type="continuationSeparator" w:id="0">
    <w:p w14:paraId="751C8142" w14:textId="77777777" w:rsidR="0004406A" w:rsidRDefault="0004406A" w:rsidP="00B7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019B" w14:textId="77777777" w:rsidR="003800AD" w:rsidRDefault="00380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E5D4" w14:textId="412087A2" w:rsidR="00FC3851" w:rsidRPr="002A1E6B" w:rsidRDefault="002A1E6B" w:rsidP="005133DA">
    <w:pPr>
      <w:pStyle w:val="PlainText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FDC411" wp14:editId="013EBB77">
          <wp:simplePos x="0" y="0"/>
          <wp:positionH relativeFrom="column">
            <wp:posOffset>325677</wp:posOffset>
          </wp:positionH>
          <wp:positionV relativeFrom="page">
            <wp:posOffset>237994</wp:posOffset>
          </wp:positionV>
          <wp:extent cx="1181622" cy="588723"/>
          <wp:effectExtent l="0" t="0" r="0" b="1905"/>
          <wp:wrapNone/>
          <wp:docPr id="76" name="Picture 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31" cy="59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EF5">
      <w:rPr>
        <w:noProof/>
      </w:rPr>
      <w:drawing>
        <wp:anchor distT="0" distB="0" distL="114300" distR="114300" simplePos="0" relativeHeight="251659264" behindDoc="1" locked="0" layoutInCell="1" allowOverlap="1" wp14:anchorId="2CCDBFB1" wp14:editId="6AFFB1E1">
          <wp:simplePos x="0" y="0"/>
          <wp:positionH relativeFrom="column">
            <wp:posOffset>4469765</wp:posOffset>
          </wp:positionH>
          <wp:positionV relativeFrom="page">
            <wp:posOffset>354330</wp:posOffset>
          </wp:positionV>
          <wp:extent cx="1038225" cy="502285"/>
          <wp:effectExtent l="0" t="0" r="9525" b="0"/>
          <wp:wrapTopAndBottom/>
          <wp:docPr id="75" name="Picture 7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rseTim sl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739" w:rsidRPr="00937C46">
      <w:rPr>
        <w:sz w:val="36"/>
        <w:szCs w:val="36"/>
      </w:rPr>
      <w:ptab w:relativeTo="margin" w:alignment="center" w:leader="none"/>
    </w:r>
    <w:r w:rsidR="00372739" w:rsidRPr="002A1E6B">
      <w:rPr>
        <w:noProof/>
        <w:sz w:val="16"/>
        <w:szCs w:val="16"/>
      </w:rPr>
      <w:t xml:space="preserve"> </w:t>
    </w:r>
    <w:r w:rsidR="00372739" w:rsidRPr="002A1E6B">
      <w:rPr>
        <w:sz w:val="16"/>
        <w:szCs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045E" w14:textId="77777777" w:rsidR="003800AD" w:rsidRDefault="00380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796"/>
    <w:multiLevelType w:val="hybridMultilevel"/>
    <w:tmpl w:val="9A90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AA9"/>
    <w:multiLevelType w:val="hybridMultilevel"/>
    <w:tmpl w:val="0F0A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F2C"/>
    <w:multiLevelType w:val="hybridMultilevel"/>
    <w:tmpl w:val="C47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F0EA6"/>
    <w:multiLevelType w:val="hybridMultilevel"/>
    <w:tmpl w:val="448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68C"/>
    <w:multiLevelType w:val="hybridMultilevel"/>
    <w:tmpl w:val="341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DE6"/>
    <w:multiLevelType w:val="hybridMultilevel"/>
    <w:tmpl w:val="C02E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73E5"/>
    <w:multiLevelType w:val="hybridMultilevel"/>
    <w:tmpl w:val="365E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xtDA3NzEztDAzNrRQ0lEKTi0uzszPAykwMqwFANvDtgktAAAA"/>
  </w:docVars>
  <w:rsids>
    <w:rsidRoot w:val="006D14A5"/>
    <w:rsid w:val="00005116"/>
    <w:rsid w:val="000207FA"/>
    <w:rsid w:val="000348B1"/>
    <w:rsid w:val="000377C7"/>
    <w:rsid w:val="0004406A"/>
    <w:rsid w:val="00050199"/>
    <w:rsid w:val="000859E6"/>
    <w:rsid w:val="00096586"/>
    <w:rsid w:val="000A51E8"/>
    <w:rsid w:val="000B0133"/>
    <w:rsid w:val="000D30C6"/>
    <w:rsid w:val="000F178C"/>
    <w:rsid w:val="0011704B"/>
    <w:rsid w:val="00131CD7"/>
    <w:rsid w:val="001509C3"/>
    <w:rsid w:val="00173D75"/>
    <w:rsid w:val="001745A0"/>
    <w:rsid w:val="001A5406"/>
    <w:rsid w:val="001F0E04"/>
    <w:rsid w:val="00203FD2"/>
    <w:rsid w:val="00241A3A"/>
    <w:rsid w:val="00244A2C"/>
    <w:rsid w:val="002538CF"/>
    <w:rsid w:val="002A1E6B"/>
    <w:rsid w:val="002B3A72"/>
    <w:rsid w:val="002B673E"/>
    <w:rsid w:val="002D45CB"/>
    <w:rsid w:val="002E2FD1"/>
    <w:rsid w:val="002E3AEC"/>
    <w:rsid w:val="002F453C"/>
    <w:rsid w:val="00310B60"/>
    <w:rsid w:val="00333C01"/>
    <w:rsid w:val="00371874"/>
    <w:rsid w:val="00372739"/>
    <w:rsid w:val="003800AD"/>
    <w:rsid w:val="003862AB"/>
    <w:rsid w:val="003A0749"/>
    <w:rsid w:val="003A38DD"/>
    <w:rsid w:val="003B4B1A"/>
    <w:rsid w:val="003C7FCF"/>
    <w:rsid w:val="003E0CB3"/>
    <w:rsid w:val="00401ADB"/>
    <w:rsid w:val="00417DE4"/>
    <w:rsid w:val="00421D1D"/>
    <w:rsid w:val="00422DDD"/>
    <w:rsid w:val="00440EE5"/>
    <w:rsid w:val="00443805"/>
    <w:rsid w:val="00473833"/>
    <w:rsid w:val="00475D4E"/>
    <w:rsid w:val="004C4F8D"/>
    <w:rsid w:val="004D5BA8"/>
    <w:rsid w:val="004F2CEA"/>
    <w:rsid w:val="005133DA"/>
    <w:rsid w:val="00521EF5"/>
    <w:rsid w:val="00530473"/>
    <w:rsid w:val="00540346"/>
    <w:rsid w:val="00542666"/>
    <w:rsid w:val="00542738"/>
    <w:rsid w:val="005444B0"/>
    <w:rsid w:val="005E2BD7"/>
    <w:rsid w:val="006029BE"/>
    <w:rsid w:val="00603042"/>
    <w:rsid w:val="0060523F"/>
    <w:rsid w:val="00642106"/>
    <w:rsid w:val="0064471B"/>
    <w:rsid w:val="00655B78"/>
    <w:rsid w:val="0068699F"/>
    <w:rsid w:val="00692236"/>
    <w:rsid w:val="00694834"/>
    <w:rsid w:val="006B3851"/>
    <w:rsid w:val="006D14A5"/>
    <w:rsid w:val="006D4C88"/>
    <w:rsid w:val="006D7B80"/>
    <w:rsid w:val="006E6A88"/>
    <w:rsid w:val="006E6F7B"/>
    <w:rsid w:val="0070052B"/>
    <w:rsid w:val="00715E43"/>
    <w:rsid w:val="00727E44"/>
    <w:rsid w:val="00740DE5"/>
    <w:rsid w:val="00745CFC"/>
    <w:rsid w:val="0077377C"/>
    <w:rsid w:val="007C2C42"/>
    <w:rsid w:val="007C54DE"/>
    <w:rsid w:val="007E3BDE"/>
    <w:rsid w:val="007F236C"/>
    <w:rsid w:val="007F456D"/>
    <w:rsid w:val="007F5EA1"/>
    <w:rsid w:val="00816B51"/>
    <w:rsid w:val="00845A08"/>
    <w:rsid w:val="008545F4"/>
    <w:rsid w:val="00855509"/>
    <w:rsid w:val="00860A40"/>
    <w:rsid w:val="00863FEC"/>
    <w:rsid w:val="008809CA"/>
    <w:rsid w:val="008911A9"/>
    <w:rsid w:val="008A0E88"/>
    <w:rsid w:val="008E1D10"/>
    <w:rsid w:val="008F0B98"/>
    <w:rsid w:val="00900C88"/>
    <w:rsid w:val="00926E79"/>
    <w:rsid w:val="00937C46"/>
    <w:rsid w:val="009414A9"/>
    <w:rsid w:val="00953F00"/>
    <w:rsid w:val="00953FE7"/>
    <w:rsid w:val="0095755E"/>
    <w:rsid w:val="00986006"/>
    <w:rsid w:val="009917E1"/>
    <w:rsid w:val="009C2C18"/>
    <w:rsid w:val="009C784E"/>
    <w:rsid w:val="009E7084"/>
    <w:rsid w:val="009F4FDE"/>
    <w:rsid w:val="009F6018"/>
    <w:rsid w:val="00A2017B"/>
    <w:rsid w:val="00A20D9E"/>
    <w:rsid w:val="00A470C7"/>
    <w:rsid w:val="00A57CB5"/>
    <w:rsid w:val="00A6158A"/>
    <w:rsid w:val="00A910C3"/>
    <w:rsid w:val="00AC1445"/>
    <w:rsid w:val="00AD5206"/>
    <w:rsid w:val="00AD7446"/>
    <w:rsid w:val="00AE549B"/>
    <w:rsid w:val="00B62F42"/>
    <w:rsid w:val="00B6408C"/>
    <w:rsid w:val="00B7078D"/>
    <w:rsid w:val="00B75A60"/>
    <w:rsid w:val="00B95AC3"/>
    <w:rsid w:val="00BB7B37"/>
    <w:rsid w:val="00C12ACC"/>
    <w:rsid w:val="00C2416D"/>
    <w:rsid w:val="00C24869"/>
    <w:rsid w:val="00C262F5"/>
    <w:rsid w:val="00C508B4"/>
    <w:rsid w:val="00C55B38"/>
    <w:rsid w:val="00C71863"/>
    <w:rsid w:val="00C80BB5"/>
    <w:rsid w:val="00C97108"/>
    <w:rsid w:val="00CC0C0C"/>
    <w:rsid w:val="00CF3734"/>
    <w:rsid w:val="00CF4FB0"/>
    <w:rsid w:val="00D00C15"/>
    <w:rsid w:val="00D039A9"/>
    <w:rsid w:val="00D8292E"/>
    <w:rsid w:val="00DA1EA1"/>
    <w:rsid w:val="00DA2AD9"/>
    <w:rsid w:val="00DC3E4F"/>
    <w:rsid w:val="00DC43C0"/>
    <w:rsid w:val="00DF3478"/>
    <w:rsid w:val="00DF3E41"/>
    <w:rsid w:val="00E0437D"/>
    <w:rsid w:val="00E06431"/>
    <w:rsid w:val="00E1148E"/>
    <w:rsid w:val="00E43DC1"/>
    <w:rsid w:val="00E5143B"/>
    <w:rsid w:val="00EB6329"/>
    <w:rsid w:val="00EC0988"/>
    <w:rsid w:val="00EC144E"/>
    <w:rsid w:val="00EC5485"/>
    <w:rsid w:val="00ED3430"/>
    <w:rsid w:val="00EE09E6"/>
    <w:rsid w:val="00EE394C"/>
    <w:rsid w:val="00EE66C8"/>
    <w:rsid w:val="00EF6C0E"/>
    <w:rsid w:val="00F0321F"/>
    <w:rsid w:val="00F11656"/>
    <w:rsid w:val="00F255F4"/>
    <w:rsid w:val="00F2682A"/>
    <w:rsid w:val="00F32CC5"/>
    <w:rsid w:val="00F35644"/>
    <w:rsid w:val="00F534EE"/>
    <w:rsid w:val="00F9736E"/>
    <w:rsid w:val="00FA5924"/>
    <w:rsid w:val="00FC07A6"/>
    <w:rsid w:val="00FC3809"/>
    <w:rsid w:val="00FC3851"/>
    <w:rsid w:val="00FE16E5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AE845"/>
  <w15:docId w15:val="{C11EF5F8-17F5-463A-B8B4-BED621F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E5"/>
  </w:style>
  <w:style w:type="paragraph" w:styleId="Heading1">
    <w:name w:val="heading 1"/>
    <w:basedOn w:val="Normal"/>
    <w:next w:val="Normal"/>
    <w:link w:val="Heading1Char"/>
    <w:uiPriority w:val="9"/>
    <w:qFormat/>
    <w:rsid w:val="00380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8D"/>
  </w:style>
  <w:style w:type="paragraph" w:styleId="Footer">
    <w:name w:val="footer"/>
    <w:basedOn w:val="Normal"/>
    <w:link w:val="FooterChar"/>
    <w:uiPriority w:val="99"/>
    <w:unhideWhenUsed/>
    <w:rsid w:val="00B7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8D"/>
  </w:style>
  <w:style w:type="paragraph" w:styleId="PlainText">
    <w:name w:val="Plain Text"/>
    <w:basedOn w:val="Normal"/>
    <w:link w:val="PlainTextChar"/>
    <w:uiPriority w:val="99"/>
    <w:unhideWhenUsed/>
    <w:rsid w:val="00D00C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0C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80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C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C4F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80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800A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7E44"/>
    <w:pPr>
      <w:spacing w:after="100" w:line="259" w:lineRule="auto"/>
    </w:pPr>
    <w:rPr>
      <w:rFonts w:eastAsiaTheme="minorEastAsia" w:cs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38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0AD"/>
    <w:rPr>
      <w:b/>
      <w:bCs/>
    </w:rPr>
  </w:style>
  <w:style w:type="paragraph" w:styleId="ListParagraph">
    <w:name w:val="List Paragraph"/>
    <w:basedOn w:val="Normal"/>
    <w:uiPriority w:val="34"/>
    <w:qFormat/>
    <w:rsid w:val="003800AD"/>
    <w:pPr>
      <w:spacing w:after="160" w:line="259" w:lineRule="auto"/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800AD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800AD"/>
    <w:pPr>
      <w:spacing w:after="100" w:line="259" w:lineRule="auto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EB04-4643-4AB5-A3FD-8D0F7675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VERASTEGUI</dc:creator>
  <cp:lastModifiedBy>Herrman, Judith</cp:lastModifiedBy>
  <cp:revision>6</cp:revision>
  <cp:lastPrinted>2020-03-09T21:46:00Z</cp:lastPrinted>
  <dcterms:created xsi:type="dcterms:W3CDTF">2021-01-18T22:16:00Z</dcterms:created>
  <dcterms:modified xsi:type="dcterms:W3CDTF">2021-01-18T22:22:00Z</dcterms:modified>
</cp:coreProperties>
</file>